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2151A5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2151A5" w:rsidRDefault="002151A5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2151A5" w:rsidRDefault="002151A5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2151A5" w:rsidRDefault="00614A72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ПО СШ по хоккею</w:t>
            </w:r>
          </w:p>
          <w:p w:rsidR="002151A5" w:rsidRDefault="00614A72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С.Б. Блохину</w:t>
            </w:r>
          </w:p>
          <w:p w:rsidR="002151A5" w:rsidRDefault="002151A5" w:rsidP="00A66AF0">
            <w:pPr>
              <w:pStyle w:val="a3"/>
              <w:rPr>
                <w:szCs w:val="28"/>
              </w:rPr>
            </w:pPr>
          </w:p>
          <w:p w:rsidR="002151A5" w:rsidRDefault="002151A5" w:rsidP="00A66AF0">
            <w:pPr>
              <w:pStyle w:val="a3"/>
              <w:rPr>
                <w:szCs w:val="28"/>
              </w:rPr>
            </w:pPr>
          </w:p>
          <w:p w:rsidR="002151A5" w:rsidRDefault="002151A5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2151A5" w:rsidRPr="00315B68" w:rsidRDefault="002151A5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2151A5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2151A5" w:rsidRDefault="002151A5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jc w:val="center"/>
        </w:trPr>
        <w:tc>
          <w:tcPr>
            <w:tcW w:w="5070" w:type="dxa"/>
            <w:vAlign w:val="center"/>
          </w:tcPr>
          <w:p w:rsidR="002151A5" w:rsidRPr="00D551F6" w:rsidRDefault="002151A5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2151A5" w:rsidRPr="00614A72" w:rsidRDefault="002151A5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  <w:tr w:rsidR="002151A5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2151A5" w:rsidRPr="00315B68" w:rsidRDefault="002151A5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151A5" w:rsidRDefault="002151A5" w:rsidP="00A66AF0">
            <w:pPr>
              <w:pStyle w:val="a3"/>
              <w:rPr>
                <w:szCs w:val="28"/>
              </w:rPr>
            </w:pPr>
          </w:p>
        </w:tc>
      </w:tr>
    </w:tbl>
    <w:p w:rsidR="002151A5" w:rsidRDefault="002151A5" w:rsidP="002151A5">
      <w:pPr>
        <w:pStyle w:val="a3"/>
        <w:rPr>
          <w:szCs w:val="28"/>
        </w:rPr>
      </w:pPr>
    </w:p>
    <w:p w:rsidR="002151A5" w:rsidRPr="00C7230D" w:rsidRDefault="002151A5" w:rsidP="002151A5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2151A5" w:rsidRDefault="002151A5" w:rsidP="002151A5">
      <w:pPr>
        <w:pStyle w:val="a3"/>
        <w:rPr>
          <w:szCs w:val="28"/>
        </w:rPr>
      </w:pPr>
      <w:r>
        <w:rPr>
          <w:szCs w:val="28"/>
        </w:rPr>
        <w:t>О факте обращения в целях склоне</w:t>
      </w:r>
      <w:r w:rsidR="006C1DEB">
        <w:rPr>
          <w:szCs w:val="28"/>
        </w:rPr>
        <w:t xml:space="preserve">ния работника </w:t>
      </w:r>
      <w:r w:rsidR="00F90F81">
        <w:rPr>
          <w:szCs w:val="28"/>
        </w:rPr>
        <w:t xml:space="preserve">ГБУ </w:t>
      </w:r>
      <w:proofErr w:type="gramStart"/>
      <w:r w:rsidR="00F90F81">
        <w:rPr>
          <w:szCs w:val="28"/>
        </w:rPr>
        <w:t>ДО</w:t>
      </w:r>
      <w:proofErr w:type="gramEnd"/>
      <w:r w:rsidR="00F90F81">
        <w:rPr>
          <w:szCs w:val="28"/>
        </w:rPr>
        <w:t xml:space="preserve"> ПО СШ по хоккею</w:t>
      </w:r>
    </w:p>
    <w:p w:rsidR="002151A5" w:rsidRDefault="002151A5" w:rsidP="002151A5">
      <w:pPr>
        <w:pStyle w:val="a3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обращения к работнику в связи с исполнением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им должностных обязанностей каких-либо лиц в целях склонения 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 совершению коррупционных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правонарушений)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должен был бы совершить работник по просьбе обратившихся лиц)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 коррупционному правонарушению)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а также информация об отказе</w:t>
      </w:r>
      <w:proofErr w:type="gramEnd"/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</w:t>
      </w:r>
      <w:proofErr w:type="gramStart"/>
      <w:r w:rsidRPr="00AA0930">
        <w:rPr>
          <w:rFonts w:ascii="Times New Roman" w:hAnsi="Times New Roman"/>
          <w:sz w:val="20"/>
          <w:szCs w:val="20"/>
        </w:rPr>
        <w:t>согласии</w:t>
      </w:r>
      <w:proofErr w:type="gramEnd"/>
      <w:r w:rsidRPr="00AA0930">
        <w:rPr>
          <w:rFonts w:ascii="Times New Roman" w:hAnsi="Times New Roman"/>
          <w:sz w:val="20"/>
          <w:szCs w:val="20"/>
        </w:rPr>
        <w:t>) работника принять предложение лица о совершении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930">
        <w:rPr>
          <w:rFonts w:ascii="Times New Roman" w:hAnsi="Times New Roman"/>
          <w:sz w:val="20"/>
          <w:szCs w:val="20"/>
        </w:rPr>
        <w:t>коррупционного правонарушения)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A5" w:rsidRPr="00AA0930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2151A5" w:rsidRDefault="002151A5" w:rsidP="0021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D85700" w:rsidRDefault="00D85700">
      <w:r>
        <w:br w:type="page"/>
      </w:r>
    </w:p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D85700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ПО СШ по хоккею</w:t>
            </w:r>
          </w:p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С.Б. Блохину</w:t>
            </w:r>
          </w:p>
          <w:p w:rsidR="00614A72" w:rsidRDefault="00614A72" w:rsidP="00614A72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D85700" w:rsidRPr="00315B68" w:rsidRDefault="00D85700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D85700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jc w:val="center"/>
        </w:trPr>
        <w:tc>
          <w:tcPr>
            <w:tcW w:w="5070" w:type="dxa"/>
            <w:vAlign w:val="center"/>
          </w:tcPr>
          <w:p w:rsidR="00D85700" w:rsidRPr="00D551F6" w:rsidRDefault="00D85700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D85700" w:rsidRPr="00F90F81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D85700" w:rsidRPr="00315B68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</w:tbl>
    <w:p w:rsidR="00D85700" w:rsidRDefault="00D85700" w:rsidP="00D85700">
      <w:pPr>
        <w:pStyle w:val="a3"/>
        <w:rPr>
          <w:szCs w:val="2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>О ставшей извест</w:t>
      </w:r>
      <w:r w:rsidR="006C1DEB">
        <w:rPr>
          <w:szCs w:val="28"/>
        </w:rPr>
        <w:t xml:space="preserve">ной работнику </w:t>
      </w:r>
      <w:r w:rsidR="00F90F81">
        <w:rPr>
          <w:szCs w:val="28"/>
        </w:rPr>
        <w:t>ГБУ ДО ПО СШ по хоккею</w:t>
      </w:r>
      <w:r w:rsidR="00F90F81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информации 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>о случаях совершения коррупционных правонарушений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о случаях</w:t>
      </w:r>
      <w:r>
        <w:rPr>
          <w:rFonts w:ascii="Times New Roman" w:hAnsi="Times New Roman"/>
          <w:sz w:val="20"/>
          <w:szCs w:val="20"/>
        </w:rPr>
        <w:t xml:space="preserve"> совершения коррупционных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правонарушений)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были совершены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 xml:space="preserve">(все известные сведения о физическом (юридическом) лице, </w:t>
      </w:r>
      <w:r>
        <w:rPr>
          <w:rFonts w:ascii="Times New Roman" w:hAnsi="Times New Roman"/>
          <w:sz w:val="20"/>
          <w:szCs w:val="20"/>
        </w:rPr>
        <w:t>совершившем</w:t>
      </w:r>
      <w:r w:rsidRPr="00AA0930">
        <w:rPr>
          <w:rFonts w:ascii="Times New Roman" w:hAnsi="Times New Roman"/>
          <w:sz w:val="20"/>
          <w:szCs w:val="20"/>
        </w:rPr>
        <w:t xml:space="preserve"> коррупционн</w:t>
      </w:r>
      <w:r>
        <w:rPr>
          <w:rFonts w:ascii="Times New Roman" w:hAnsi="Times New Roman"/>
          <w:sz w:val="20"/>
          <w:szCs w:val="20"/>
        </w:rPr>
        <w:t>ые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я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(способ и обстоятельства с</w:t>
      </w:r>
      <w:r>
        <w:rPr>
          <w:rFonts w:ascii="Times New Roman" w:hAnsi="Times New Roman"/>
          <w:sz w:val="20"/>
          <w:szCs w:val="20"/>
        </w:rPr>
        <w:t>оверш</w:t>
      </w:r>
      <w:r w:rsidRPr="00AA0930">
        <w:rPr>
          <w:rFonts w:ascii="Times New Roman" w:hAnsi="Times New Roman"/>
          <w:sz w:val="20"/>
          <w:szCs w:val="20"/>
        </w:rPr>
        <w:t>ения коррупционн</w:t>
      </w:r>
      <w:r>
        <w:rPr>
          <w:rFonts w:ascii="Times New Roman" w:hAnsi="Times New Roman"/>
          <w:sz w:val="20"/>
          <w:szCs w:val="20"/>
        </w:rPr>
        <w:t>ых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й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D85700" w:rsidRDefault="00D85700">
      <w:r>
        <w:br w:type="page"/>
      </w:r>
    </w:p>
    <w:tbl>
      <w:tblPr>
        <w:tblW w:w="9856" w:type="dxa"/>
        <w:jc w:val="center"/>
        <w:tblLook w:val="00A0" w:firstRow="1" w:lastRow="0" w:firstColumn="1" w:lastColumn="0" w:noHBand="0" w:noVBand="0"/>
      </w:tblPr>
      <w:tblGrid>
        <w:gridCol w:w="5070"/>
        <w:gridCol w:w="4786"/>
      </w:tblGrid>
      <w:tr w:rsidR="00D85700" w:rsidTr="00A66AF0">
        <w:trPr>
          <w:trHeight w:val="568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Директору </w:t>
            </w:r>
          </w:p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ГБУ ДО ПО СШ по хоккею</w:t>
            </w:r>
          </w:p>
          <w:p w:rsidR="00614A72" w:rsidRDefault="00614A72" w:rsidP="00614A72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С.Б. Блохину</w:t>
            </w:r>
          </w:p>
          <w:p w:rsidR="00614A72" w:rsidRDefault="00614A72" w:rsidP="00614A72">
            <w:pPr>
              <w:pStyle w:val="a3"/>
              <w:rPr>
                <w:szCs w:val="28"/>
              </w:rPr>
            </w:pPr>
          </w:p>
          <w:p w:rsidR="00D85700" w:rsidRDefault="00D85700" w:rsidP="00A66AF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от ___________________________</w:t>
            </w:r>
          </w:p>
          <w:p w:rsidR="00D85700" w:rsidRPr="00315B68" w:rsidRDefault="00D85700" w:rsidP="00A66AF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(ФИО, должность, телефон)</w:t>
            </w:r>
          </w:p>
        </w:tc>
      </w:tr>
      <w:tr w:rsidR="00D85700" w:rsidTr="00A66AF0">
        <w:trPr>
          <w:trHeight w:val="844"/>
          <w:jc w:val="center"/>
        </w:trPr>
        <w:tc>
          <w:tcPr>
            <w:tcW w:w="5070" w:type="dxa"/>
            <w:vAlign w:val="center"/>
          </w:tcPr>
          <w:p w:rsidR="00D85700" w:rsidRDefault="00D85700" w:rsidP="00A66AF0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jc w:val="center"/>
        </w:trPr>
        <w:tc>
          <w:tcPr>
            <w:tcW w:w="5070" w:type="dxa"/>
            <w:vAlign w:val="center"/>
          </w:tcPr>
          <w:p w:rsidR="00D85700" w:rsidRPr="00D551F6" w:rsidRDefault="00D85700" w:rsidP="00A66AF0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1190"/>
          <w:jc w:val="center"/>
        </w:trPr>
        <w:tc>
          <w:tcPr>
            <w:tcW w:w="5070" w:type="dxa"/>
            <w:vAlign w:val="center"/>
          </w:tcPr>
          <w:p w:rsidR="00D85700" w:rsidRPr="00F90F81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  <w:tr w:rsidR="00D85700" w:rsidTr="00A66AF0">
        <w:trPr>
          <w:trHeight w:val="569"/>
          <w:jc w:val="center"/>
        </w:trPr>
        <w:tc>
          <w:tcPr>
            <w:tcW w:w="5070" w:type="dxa"/>
            <w:vAlign w:val="center"/>
          </w:tcPr>
          <w:p w:rsidR="00D85700" w:rsidRPr="00315B68" w:rsidRDefault="00D85700" w:rsidP="00A66AF0">
            <w:pPr>
              <w:pStyle w:val="a3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D85700" w:rsidRDefault="00D85700" w:rsidP="00A66AF0">
            <w:pPr>
              <w:pStyle w:val="a3"/>
              <w:rPr>
                <w:szCs w:val="28"/>
              </w:rPr>
            </w:pPr>
          </w:p>
        </w:tc>
      </w:tr>
    </w:tbl>
    <w:p w:rsidR="00D85700" w:rsidRDefault="00D85700" w:rsidP="00D85700">
      <w:pPr>
        <w:pStyle w:val="a3"/>
        <w:rPr>
          <w:szCs w:val="2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 xml:space="preserve">О </w:t>
      </w:r>
      <w:r w:rsidRPr="00F40887">
        <w:rPr>
          <w:rFonts w:eastAsiaTheme="minorHAnsi"/>
          <w:szCs w:val="28"/>
          <w:lang w:eastAsia="en-US"/>
        </w:rPr>
        <w:t>возникновении личной заинтересованности при исполнении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должностных обязанностей, которая приводит или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может привести к конфликту интересов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</w:t>
      </w:r>
      <w:r>
        <w:rPr>
          <w:rFonts w:ascii="Times New Roman" w:hAnsi="Times New Roman"/>
          <w:sz w:val="20"/>
          <w:szCs w:val="20"/>
        </w:rPr>
        <w:t>обстоятельств</w:t>
      </w:r>
      <w:r w:rsidRPr="00AA0930">
        <w:rPr>
          <w:rFonts w:ascii="Times New Roman" w:hAnsi="Times New Roman"/>
          <w:sz w:val="20"/>
          <w:szCs w:val="20"/>
        </w:rPr>
        <w:t>, при котор</w:t>
      </w:r>
      <w:r>
        <w:rPr>
          <w:rFonts w:ascii="Times New Roman" w:hAnsi="Times New Roman"/>
          <w:sz w:val="20"/>
          <w:szCs w:val="20"/>
        </w:rPr>
        <w:t xml:space="preserve">ых работнику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стало известно о (возможном) возникновении</w:t>
      </w:r>
      <w:r w:rsidRPr="00AA0930">
        <w:rPr>
          <w:rFonts w:ascii="Times New Roman" w:hAnsi="Times New Roman"/>
          <w:sz w:val="20"/>
          <w:szCs w:val="20"/>
        </w:rPr>
        <w:t xml:space="preserve">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конфликт</w:t>
      </w:r>
      <w:r w:rsidR="00AF492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интересов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(подробные сведения о </w:t>
      </w:r>
      <w:r w:rsidR="00AF4927">
        <w:rPr>
          <w:rFonts w:ascii="Times New Roman" w:hAnsi="Times New Roman"/>
          <w:sz w:val="20"/>
          <w:szCs w:val="20"/>
        </w:rPr>
        <w:t>возникающих для учреждения рисках</w:t>
      </w:r>
      <w:r w:rsidRPr="00AA0930">
        <w:rPr>
          <w:rFonts w:ascii="Times New Roman" w:hAnsi="Times New Roman"/>
          <w:sz w:val="20"/>
          <w:szCs w:val="20"/>
        </w:rPr>
        <w:t>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может повлечь возникший конфликт интересов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AF4927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(все известные сведения о физическ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 xml:space="preserve"> (юридическ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>) лиц</w:t>
      </w:r>
      <w:r w:rsidR="00AF4927">
        <w:rPr>
          <w:rFonts w:ascii="Times New Roman" w:hAnsi="Times New Roman"/>
          <w:sz w:val="20"/>
          <w:szCs w:val="20"/>
        </w:rPr>
        <w:t>ах</w:t>
      </w:r>
      <w:r w:rsidRPr="00AA0930">
        <w:rPr>
          <w:rFonts w:ascii="Times New Roman" w:hAnsi="Times New Roman"/>
          <w:sz w:val="20"/>
          <w:szCs w:val="20"/>
        </w:rPr>
        <w:t xml:space="preserve">, </w:t>
      </w:r>
      <w:r w:rsidR="00AF4927">
        <w:rPr>
          <w:rFonts w:ascii="Times New Roman" w:hAnsi="Times New Roman"/>
          <w:sz w:val="20"/>
          <w:szCs w:val="20"/>
        </w:rPr>
        <w:t xml:space="preserve">вовлеченных в возможный конфликт интересов </w:t>
      </w:r>
      <w:proofErr w:type="gramEnd"/>
    </w:p>
    <w:p w:rsidR="00AF4927" w:rsidRPr="00AA0930" w:rsidRDefault="00AF4927" w:rsidP="00AF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помимо работника ГАУДО ПензоблСЮТур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</w:t>
      </w:r>
      <w:r w:rsidR="00AF4927">
        <w:rPr>
          <w:rFonts w:ascii="Times New Roman" w:hAnsi="Times New Roman"/>
          <w:sz w:val="20"/>
          <w:szCs w:val="20"/>
        </w:rPr>
        <w:t xml:space="preserve">возможный </w:t>
      </w:r>
      <w:r w:rsidRPr="00AA0930">
        <w:rPr>
          <w:rFonts w:ascii="Times New Roman" w:hAnsi="Times New Roman"/>
          <w:sz w:val="20"/>
          <w:szCs w:val="20"/>
        </w:rPr>
        <w:t xml:space="preserve">способ </w:t>
      </w:r>
      <w:r w:rsidR="00AF4927">
        <w:rPr>
          <w:rFonts w:ascii="Times New Roman" w:hAnsi="Times New Roman"/>
          <w:sz w:val="20"/>
          <w:szCs w:val="20"/>
        </w:rPr>
        <w:t>разрешения конфликта с точки зрения работника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EE0FBF" w:rsidRDefault="00EE0FBF"/>
    <w:sectPr w:rsidR="00EE0FBF" w:rsidSect="00E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5"/>
    <w:rsid w:val="002151A5"/>
    <w:rsid w:val="00614A72"/>
    <w:rsid w:val="006C1DEB"/>
    <w:rsid w:val="00AF4927"/>
    <w:rsid w:val="00C05800"/>
    <w:rsid w:val="00D85700"/>
    <w:rsid w:val="00EE0FBF"/>
    <w:rsid w:val="00F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Diz21</cp:lastModifiedBy>
  <cp:revision>3</cp:revision>
  <dcterms:created xsi:type="dcterms:W3CDTF">2023-07-21T11:57:00Z</dcterms:created>
  <dcterms:modified xsi:type="dcterms:W3CDTF">2023-07-21T11:59:00Z</dcterms:modified>
</cp:coreProperties>
</file>