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F" w:rsidRDefault="007A0C66" w:rsidP="007A0C66">
      <w:pPr>
        <w:pStyle w:val="a7"/>
        <w:jc w:val="center"/>
        <w:rPr>
          <w:i/>
          <w:sz w:val="25"/>
        </w:rPr>
      </w:pPr>
      <w:r>
        <w:rPr>
          <w:i/>
          <w:sz w:val="25"/>
        </w:rPr>
        <w:t xml:space="preserve">                                                                                                                               </w:t>
      </w:r>
    </w:p>
    <w:p w:rsidR="007A0C66" w:rsidRPr="007A0C66" w:rsidRDefault="00BF471F" w:rsidP="007A0C66">
      <w:pPr>
        <w:pStyle w:val="a7"/>
        <w:jc w:val="center"/>
        <w:rPr>
          <w:b/>
          <w:sz w:val="28"/>
          <w:szCs w:val="28"/>
        </w:rPr>
      </w:pPr>
      <w:r>
        <w:rPr>
          <w:i/>
          <w:sz w:val="25"/>
        </w:rPr>
        <w:t xml:space="preserve">                                                                                                                                   </w:t>
      </w:r>
      <w:r w:rsidR="007A0C66">
        <w:rPr>
          <w:i/>
          <w:sz w:val="25"/>
        </w:rPr>
        <w:t xml:space="preserve">  </w:t>
      </w:r>
      <w:r w:rsidR="007A0C66" w:rsidRPr="007A0C66">
        <w:rPr>
          <w:b/>
          <w:sz w:val="28"/>
          <w:szCs w:val="28"/>
        </w:rPr>
        <w:t>УТВЕРЖДАЮ</w:t>
      </w:r>
    </w:p>
    <w:p w:rsidR="007A0C66" w:rsidRPr="007A0C66" w:rsidRDefault="007A0C66" w:rsidP="007A0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C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4CDA">
        <w:rPr>
          <w:rFonts w:ascii="Times New Roman" w:hAnsi="Times New Roman" w:cs="Times New Roman"/>
          <w:sz w:val="28"/>
          <w:szCs w:val="28"/>
        </w:rPr>
        <w:t xml:space="preserve">Директор ГБУ </w:t>
      </w:r>
      <w:proofErr w:type="gramStart"/>
      <w:r w:rsidR="00824C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4CDA">
        <w:rPr>
          <w:rFonts w:ascii="Times New Roman" w:hAnsi="Times New Roman" w:cs="Times New Roman"/>
          <w:sz w:val="28"/>
          <w:szCs w:val="28"/>
        </w:rPr>
        <w:t xml:space="preserve"> ПО «Спортивная школа по хоккею</w:t>
      </w:r>
      <w:r w:rsidRPr="007A0C66">
        <w:rPr>
          <w:rFonts w:ascii="Times New Roman" w:hAnsi="Times New Roman" w:cs="Times New Roman"/>
          <w:sz w:val="28"/>
          <w:szCs w:val="28"/>
        </w:rPr>
        <w:t>»</w:t>
      </w:r>
    </w:p>
    <w:p w:rsidR="007A0C66" w:rsidRPr="007A0C66" w:rsidRDefault="007A0C66" w:rsidP="007A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A0C66" w:rsidRPr="007A0C66" w:rsidRDefault="007A0C66" w:rsidP="007A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4CDA">
        <w:rPr>
          <w:rFonts w:ascii="Times New Roman" w:hAnsi="Times New Roman" w:cs="Times New Roman"/>
          <w:sz w:val="28"/>
          <w:szCs w:val="28"/>
        </w:rPr>
        <w:t>С</w:t>
      </w:r>
      <w:r w:rsidRPr="007A0C66">
        <w:rPr>
          <w:rFonts w:ascii="Times New Roman" w:hAnsi="Times New Roman" w:cs="Times New Roman"/>
          <w:sz w:val="28"/>
          <w:szCs w:val="28"/>
        </w:rPr>
        <w:t>.</w:t>
      </w:r>
      <w:r w:rsidR="00824CDA">
        <w:rPr>
          <w:rFonts w:ascii="Times New Roman" w:hAnsi="Times New Roman" w:cs="Times New Roman"/>
          <w:sz w:val="28"/>
          <w:szCs w:val="28"/>
        </w:rPr>
        <w:t>Б</w:t>
      </w:r>
      <w:r w:rsidRPr="007A0C66">
        <w:rPr>
          <w:rFonts w:ascii="Times New Roman" w:hAnsi="Times New Roman" w:cs="Times New Roman"/>
          <w:sz w:val="28"/>
          <w:szCs w:val="28"/>
        </w:rPr>
        <w:t>.</w:t>
      </w:r>
      <w:r w:rsidR="00824CDA">
        <w:rPr>
          <w:rFonts w:ascii="Times New Roman" w:hAnsi="Times New Roman" w:cs="Times New Roman"/>
          <w:sz w:val="28"/>
          <w:szCs w:val="28"/>
        </w:rPr>
        <w:t>Блохин</w:t>
      </w:r>
    </w:p>
    <w:p w:rsidR="007A0C66" w:rsidRPr="007A0C66" w:rsidRDefault="007A0C66" w:rsidP="007A0C66">
      <w:pPr>
        <w:pStyle w:val="a7"/>
        <w:jc w:val="center"/>
        <w:rPr>
          <w:sz w:val="28"/>
          <w:szCs w:val="28"/>
        </w:rPr>
      </w:pPr>
    </w:p>
    <w:p w:rsidR="007A0C66" w:rsidRPr="007A0C66" w:rsidRDefault="007A0C66" w:rsidP="007A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6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«    »____________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C66">
        <w:rPr>
          <w:rFonts w:ascii="Times New Roman" w:hAnsi="Times New Roman" w:cs="Times New Roman"/>
          <w:sz w:val="28"/>
          <w:szCs w:val="28"/>
        </w:rPr>
        <w:t>г.</w:t>
      </w:r>
    </w:p>
    <w:p w:rsidR="007A0C66" w:rsidRPr="00D27BE0" w:rsidRDefault="007A0C66" w:rsidP="00D27BE0">
      <w:pPr>
        <w:jc w:val="center"/>
        <w:rPr>
          <w:sz w:val="21"/>
        </w:rPr>
      </w:pPr>
      <w:r w:rsidRPr="00D2119C">
        <w:rPr>
          <w:sz w:val="21"/>
        </w:rPr>
        <w:t>.</w:t>
      </w:r>
    </w:p>
    <w:p w:rsidR="00BF471F" w:rsidRDefault="00BF471F" w:rsidP="00973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5CC" w:rsidRPr="007E5FEE" w:rsidRDefault="009735CC" w:rsidP="00973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F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9735CC" w:rsidRPr="007E5FEE" w:rsidRDefault="009735CC" w:rsidP="00973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FE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УЛУЧШЕНИЮ УСЛОВИЙ И ОХРАНЫ ТРУДА И СНИЖЕНИЮ УРОВНЕЙ ПРОФЕССИОНАЛЬНЫХ РИСКОВ В Г</w:t>
      </w:r>
      <w:r w:rsidR="00D27BE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ОСУДАРСТВЕННОМ БЮДЖЕТНОМ УЧРЕЖДЕНИИ ДОПОЛНИТЕЛЬНОГО ОБРАЗОВАНИЯ ПЕНЗЕНСКОЙ ОБЛАСТИ «СПОРТИВНАЯ ШКОЛА ПО ХОККЕЮ»</w:t>
      </w:r>
      <w:r w:rsidRPr="007E5F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2023 ГОД</w:t>
      </w:r>
    </w:p>
    <w:p w:rsidR="007E5FEE" w:rsidRPr="007E5FEE" w:rsidRDefault="007E5FEE" w:rsidP="00973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FEE">
        <w:rPr>
          <w:rFonts w:ascii="Times New Roman" w:hAnsi="Times New Roman" w:cs="Times New Roman"/>
          <w:color w:val="1E1E1E"/>
          <w:sz w:val="24"/>
          <w:szCs w:val="24"/>
        </w:rPr>
        <w:t xml:space="preserve">( на основании Приказа </w:t>
      </w:r>
      <w:proofErr w:type="spellStart"/>
      <w:r w:rsidRPr="007E5FEE">
        <w:rPr>
          <w:rFonts w:ascii="Times New Roman" w:hAnsi="Times New Roman" w:cs="Times New Roman"/>
          <w:color w:val="1E1E1E"/>
          <w:sz w:val="24"/>
          <w:szCs w:val="24"/>
        </w:rPr>
        <w:t>Минздравсоцразвития</w:t>
      </w:r>
      <w:proofErr w:type="spellEnd"/>
      <w:r w:rsidRPr="007E5FEE">
        <w:rPr>
          <w:rFonts w:ascii="Times New Roman" w:hAnsi="Times New Roman" w:cs="Times New Roman"/>
          <w:color w:val="1E1E1E"/>
          <w:sz w:val="24"/>
          <w:szCs w:val="24"/>
        </w:rPr>
        <w:t xml:space="preserve"> России N 771н «Об утверждении Примерного перечня ежегодно реализуемых работодателем мероприятий по улучшению условий и охраны труда, ликвидаци</w:t>
      </w:r>
      <w:proofErr w:type="gramStart"/>
      <w:r w:rsidRPr="007E5FEE">
        <w:rPr>
          <w:rFonts w:ascii="Times New Roman" w:hAnsi="Times New Roman" w:cs="Times New Roman"/>
          <w:color w:val="1E1E1E"/>
          <w:sz w:val="24"/>
          <w:szCs w:val="24"/>
        </w:rPr>
        <w:t>и(</w:t>
      </w:r>
      <w:proofErr w:type="gramEnd"/>
      <w:r w:rsidRPr="007E5FEE">
        <w:rPr>
          <w:rFonts w:ascii="Times New Roman" w:hAnsi="Times New Roman" w:cs="Times New Roman"/>
          <w:color w:val="1E1E1E"/>
          <w:sz w:val="24"/>
          <w:szCs w:val="24"/>
        </w:rPr>
        <w:t xml:space="preserve"> или) и снижению уровней профессиональных рисков и недопущению повышения их уровней»).</w:t>
      </w:r>
    </w:p>
    <w:p w:rsidR="009735CC" w:rsidRPr="007E5FEE" w:rsidRDefault="009735CC" w:rsidP="00973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344" w:type="dxa"/>
        <w:tblInd w:w="534" w:type="dxa"/>
        <w:tblLayout w:type="fixed"/>
        <w:tblLook w:val="04A0"/>
      </w:tblPr>
      <w:tblGrid>
        <w:gridCol w:w="709"/>
        <w:gridCol w:w="3401"/>
        <w:gridCol w:w="4253"/>
        <w:gridCol w:w="1984"/>
        <w:gridCol w:w="2551"/>
        <w:gridCol w:w="1446"/>
      </w:tblGrid>
      <w:tr w:rsidR="009735CC" w:rsidRPr="003E2C1F" w:rsidTr="00772D3F">
        <w:tc>
          <w:tcPr>
            <w:tcW w:w="709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</w:tcPr>
          <w:p w:rsidR="009735CC" w:rsidRPr="003E2C1F" w:rsidRDefault="009735CC" w:rsidP="00772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53" w:type="dxa"/>
          </w:tcPr>
          <w:p w:rsidR="009735CC" w:rsidRPr="003E2C1F" w:rsidRDefault="009735CC" w:rsidP="00772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обоснование</w:t>
            </w:r>
          </w:p>
        </w:tc>
        <w:tc>
          <w:tcPr>
            <w:tcW w:w="1984" w:type="dxa"/>
          </w:tcPr>
          <w:p w:rsidR="009735CC" w:rsidRPr="003E2C1F" w:rsidRDefault="009735CC" w:rsidP="00772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9735CC" w:rsidRPr="003E2C1F" w:rsidRDefault="009735CC" w:rsidP="00772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46" w:type="dxa"/>
          </w:tcPr>
          <w:p w:rsidR="009735CC" w:rsidRPr="003E2C1F" w:rsidRDefault="009735CC" w:rsidP="00772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затрат в рублях</w:t>
            </w:r>
          </w:p>
        </w:tc>
      </w:tr>
      <w:tr w:rsidR="009735CC" w:rsidRPr="003E2C1F" w:rsidTr="00772D3F">
        <w:tc>
          <w:tcPr>
            <w:tcW w:w="709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5CC" w:rsidRPr="003E2C1F" w:rsidTr="00772D3F">
        <w:tc>
          <w:tcPr>
            <w:tcW w:w="709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9735CC" w:rsidRPr="003E2C1F" w:rsidRDefault="009735CC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труда, реализация мер, разработанных по результатам их проведения.</w:t>
            </w:r>
          </w:p>
        </w:tc>
        <w:tc>
          <w:tcPr>
            <w:tcW w:w="4253" w:type="dxa"/>
          </w:tcPr>
          <w:p w:rsidR="009735CC" w:rsidRPr="003E2C1F" w:rsidRDefault="009735CC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специальной оценке условий труда" от 28.12.2013 N 426-ФЗ</w:t>
            </w:r>
          </w:p>
        </w:tc>
        <w:tc>
          <w:tcPr>
            <w:tcW w:w="1984" w:type="dxa"/>
          </w:tcPr>
          <w:p w:rsidR="009735CC" w:rsidRPr="003E2C1F" w:rsidRDefault="00824CDA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01.05.2023 г.</w:t>
            </w:r>
          </w:p>
        </w:tc>
        <w:tc>
          <w:tcPr>
            <w:tcW w:w="2551" w:type="dxa"/>
          </w:tcPr>
          <w:p w:rsidR="009735CC" w:rsidRPr="003E2C1F" w:rsidRDefault="00154F9A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5CC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9735CC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735CC" w:rsidRPr="003E2C1F" w:rsidTr="00772D3F">
        <w:tc>
          <w:tcPr>
            <w:tcW w:w="709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9735CC" w:rsidRPr="003E2C1F" w:rsidRDefault="009735CC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4253" w:type="dxa"/>
          </w:tcPr>
          <w:p w:rsidR="009735CC" w:rsidRPr="003E2C1F" w:rsidRDefault="003E2C1F" w:rsidP="009E7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гл.10, ст.218. </w:t>
            </w:r>
            <w:r w:rsidR="00565E0E"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Минт</w:t>
            </w:r>
            <w:r w:rsidR="009E7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565E0E"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 России от 31 января 2022 г. N 36 «Об утверждении рекомендаций по классификации, обнаружению, распознаванию и описанию опасностей»</w:t>
            </w:r>
          </w:p>
        </w:tc>
        <w:tc>
          <w:tcPr>
            <w:tcW w:w="1984" w:type="dxa"/>
          </w:tcPr>
          <w:p w:rsidR="009735CC" w:rsidRPr="003E2C1F" w:rsidRDefault="00824CDA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 г.</w:t>
            </w:r>
          </w:p>
        </w:tc>
        <w:tc>
          <w:tcPr>
            <w:tcW w:w="2551" w:type="dxa"/>
          </w:tcPr>
          <w:p w:rsidR="009735CC" w:rsidRPr="003E2C1F" w:rsidRDefault="009735CC" w:rsidP="00772D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Комиссия по управлению рисками</w:t>
            </w:r>
          </w:p>
        </w:tc>
        <w:tc>
          <w:tcPr>
            <w:tcW w:w="1446" w:type="dxa"/>
          </w:tcPr>
          <w:p w:rsidR="009735CC" w:rsidRPr="003E2C1F" w:rsidRDefault="009735CC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9E799E" w:rsidRPr="003E2C1F" w:rsidRDefault="009E799E" w:rsidP="00824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CD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документов 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 по результатам СОУТ и 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</w:p>
        </w:tc>
        <w:tc>
          <w:tcPr>
            <w:tcW w:w="4253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 РФ, раздел Х</w:t>
            </w:r>
          </w:p>
        </w:tc>
        <w:tc>
          <w:tcPr>
            <w:tcW w:w="1984" w:type="dxa"/>
          </w:tcPr>
          <w:p w:rsidR="009E799E" w:rsidRPr="003E2C1F" w:rsidRDefault="00154F9A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9E799E" w:rsidRPr="003E2C1F" w:rsidRDefault="009E799E" w:rsidP="00FC70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Комиссия по управлению рисками</w:t>
            </w:r>
          </w:p>
        </w:tc>
        <w:tc>
          <w:tcPr>
            <w:tcW w:w="1446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защиты.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N 290н (ред. от 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1984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трудоустройстве 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рабочих</w:t>
            </w:r>
          </w:p>
        </w:tc>
        <w:tc>
          <w:tcPr>
            <w:tcW w:w="2551" w:type="dxa"/>
          </w:tcPr>
          <w:p w:rsidR="009E799E" w:rsidRPr="003E2C1F" w:rsidRDefault="009E799E" w:rsidP="00772D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1446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1" w:type="dxa"/>
          </w:tcPr>
          <w:p w:rsidR="009E799E" w:rsidRPr="003E2C1F" w:rsidRDefault="009E799E" w:rsidP="009471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хранения средств индивидуальной защиты (далее -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1984" w:type="dxa"/>
          </w:tcPr>
          <w:p w:rsidR="009E799E" w:rsidRPr="003E2C1F" w:rsidRDefault="00154F9A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E799E" w:rsidRPr="003E2C1F" w:rsidRDefault="009E799E" w:rsidP="00772D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446" w:type="dxa"/>
          </w:tcPr>
          <w:p w:rsidR="009E799E" w:rsidRPr="003E2C1F" w:rsidRDefault="009E799E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в установленном порядке работников, занятых на работах с вредными или опасными условиями труда, а также на работах связанных с загрязнением смывающими и обезвреживающими средствами.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Приказ </w:t>
            </w:r>
            <w:proofErr w:type="spellStart"/>
            <w:r w:rsidRPr="003E2C1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Минздравсоцразвития</w:t>
            </w:r>
            <w:proofErr w:type="spellEnd"/>
            <w:r w:rsidRPr="003E2C1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России от 17 декабря 2010 </w:t>
            </w:r>
            <w:proofErr w:type="spellStart"/>
            <w:r w:rsidRPr="003E2C1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г.№</w:t>
            </w:r>
            <w:proofErr w:type="spellEnd"/>
            <w:r w:rsidRPr="003E2C1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1122н «Об утверждении типовых норм выдачи работникам смывающих и (или) обезвреживающих средств»</w:t>
            </w:r>
          </w:p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99E" w:rsidRPr="003E2C1F" w:rsidRDefault="009E799E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</w:p>
        </w:tc>
        <w:tc>
          <w:tcPr>
            <w:tcW w:w="2551" w:type="dxa"/>
          </w:tcPr>
          <w:p w:rsidR="009E799E" w:rsidRPr="003E2C1F" w:rsidRDefault="00824CDA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E799E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="009E799E">
              <w:rPr>
                <w:rFonts w:ascii="Times New Roman" w:hAnsi="Times New Roman" w:cs="Times New Roman"/>
                <w:sz w:val="24"/>
                <w:szCs w:val="24"/>
              </w:rPr>
              <w:t>, кладовщик</w:t>
            </w:r>
          </w:p>
        </w:tc>
        <w:tc>
          <w:tcPr>
            <w:tcW w:w="1446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охране труда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24.12.2021 г. № 2464 «О порядке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труда».</w:t>
            </w:r>
          </w:p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99E" w:rsidRPr="003E2C1F" w:rsidRDefault="009E799E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</w:p>
        </w:tc>
        <w:tc>
          <w:tcPr>
            <w:tcW w:w="2551" w:type="dxa"/>
          </w:tcPr>
          <w:p w:rsidR="009E799E" w:rsidRPr="003E2C1F" w:rsidRDefault="00824CDA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E799E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9E799E" w:rsidRPr="003E2C1F" w:rsidRDefault="009E799E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Проведение первичных инструктажей по охране труда на рабочих местах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24.12.2021 г. № 2464 «О порядке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труда».</w:t>
            </w:r>
          </w:p>
        </w:tc>
        <w:tc>
          <w:tcPr>
            <w:tcW w:w="1984" w:type="dxa"/>
          </w:tcPr>
          <w:p w:rsidR="009E799E" w:rsidRPr="003E2C1F" w:rsidRDefault="009E799E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</w:p>
        </w:tc>
        <w:tc>
          <w:tcPr>
            <w:tcW w:w="2551" w:type="dxa"/>
          </w:tcPr>
          <w:p w:rsidR="009E799E" w:rsidRPr="003E2C1F" w:rsidRDefault="009E799E" w:rsidP="00824C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824CDA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446" w:type="dxa"/>
          </w:tcPr>
          <w:p w:rsidR="009E799E" w:rsidRPr="003E2C1F" w:rsidRDefault="009E799E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 по охране труда на рабочих местах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24.12.2021 г. № 2464 «О порядке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труда».</w:t>
            </w:r>
          </w:p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99E" w:rsidRPr="003E2C1F" w:rsidRDefault="009E799E" w:rsidP="00824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</w:t>
            </w:r>
            <w:r w:rsidR="0082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824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E799E" w:rsidRPr="003E2C1F" w:rsidRDefault="009E799E" w:rsidP="00824C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824CDA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446" w:type="dxa"/>
          </w:tcPr>
          <w:p w:rsidR="009E799E" w:rsidRPr="003E2C1F" w:rsidRDefault="009E799E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во внешнем Учебном центре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24.12.2021 г. № 2464 «О порядке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труда».</w:t>
            </w:r>
          </w:p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99E" w:rsidRPr="003E2C1F" w:rsidRDefault="009E799E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2551" w:type="dxa"/>
          </w:tcPr>
          <w:p w:rsidR="009E799E" w:rsidRPr="003E2C1F" w:rsidRDefault="00824CDA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E799E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9E799E" w:rsidRPr="003E2C1F" w:rsidRDefault="009E799E" w:rsidP="003E2C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обучения, инструктажа, проверки знаний по охране труда работников.  Организация обучения работников оказанию первой помощи пострадавшим на производстве. Обучение лиц, ответственных за эксплуатацию опасных производственных объектов.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24.12.2021 г. № 2464 «О порядке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труда».</w:t>
            </w:r>
          </w:p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99E" w:rsidRPr="003E2C1F" w:rsidRDefault="009E799E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</w:p>
        </w:tc>
        <w:tc>
          <w:tcPr>
            <w:tcW w:w="2551" w:type="dxa"/>
          </w:tcPr>
          <w:p w:rsidR="009E799E" w:rsidRPr="003E2C1F" w:rsidRDefault="00824CDA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E799E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9E799E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9E799E" w:rsidRPr="003E2C1F" w:rsidTr="00772D3F">
        <w:tc>
          <w:tcPr>
            <w:tcW w:w="709" w:type="dxa"/>
          </w:tcPr>
          <w:p w:rsidR="009E799E" w:rsidRPr="003E2C1F" w:rsidRDefault="009E799E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Проведение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 </w:t>
            </w:r>
            <w:r w:rsidRPr="003E2C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>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</w:t>
            </w:r>
            <w:r w:rsidRPr="003E2C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3F3"/>
              </w:rPr>
              <w:t>.</w:t>
            </w:r>
          </w:p>
        </w:tc>
        <w:tc>
          <w:tcPr>
            <w:tcW w:w="4253" w:type="dxa"/>
          </w:tcPr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24.12.2021 г. № 2464 «О порядке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труда».</w:t>
            </w:r>
          </w:p>
          <w:p w:rsidR="009E799E" w:rsidRPr="003E2C1F" w:rsidRDefault="009E799E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99E" w:rsidRPr="003E2C1F" w:rsidRDefault="009E799E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</w:p>
        </w:tc>
        <w:tc>
          <w:tcPr>
            <w:tcW w:w="2551" w:type="dxa"/>
          </w:tcPr>
          <w:p w:rsidR="009E799E" w:rsidRPr="003E2C1F" w:rsidRDefault="00824CDA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E799E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9E799E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824CDA" w:rsidRPr="003E2C1F" w:rsidTr="00772D3F">
        <w:tc>
          <w:tcPr>
            <w:tcW w:w="709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обучения, инструктажа, проверки знаний по пожарной безопасности работников.</w:t>
            </w:r>
          </w:p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Приказ МЧС России от 18.11.2021 № 806 «Об определении Порядка, видов, сроков обучения лиц, осуществляющих трудовую или служебную деятельность в </w:t>
            </w:r>
            <w:r w:rsidRPr="003E2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proofErr w:type="gramStart"/>
            <w:r w:rsidRPr="003E2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3E2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пожарной безопасности».</w:t>
            </w:r>
          </w:p>
        </w:tc>
        <w:tc>
          <w:tcPr>
            <w:tcW w:w="1984" w:type="dxa"/>
          </w:tcPr>
          <w:p w:rsidR="00824CDA" w:rsidRPr="003E2C1F" w:rsidRDefault="00824CDA" w:rsidP="00C7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трудоустройстве новых рабочих</w:t>
            </w:r>
          </w:p>
        </w:tc>
        <w:tc>
          <w:tcPr>
            <w:tcW w:w="2551" w:type="dxa"/>
          </w:tcPr>
          <w:p w:rsidR="00824CDA" w:rsidRPr="003E2C1F" w:rsidRDefault="00824CDA" w:rsidP="00772D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1446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824CDA" w:rsidRPr="003E2C1F" w:rsidTr="00772D3F">
        <w:tc>
          <w:tcPr>
            <w:tcW w:w="709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обучения, инструктажа, проверки знаний по </w:t>
            </w:r>
            <w:proofErr w:type="spell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</w:t>
            </w:r>
          </w:p>
        </w:tc>
        <w:tc>
          <w:tcPr>
            <w:tcW w:w="4253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Приказ Минтруда и соцзащиты РФ от 15.12.2020 г. №903н «Об утверждении правил по охране труда при эксплуатации электроустановок».</w:t>
            </w:r>
          </w:p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DA" w:rsidRPr="003E2C1F" w:rsidRDefault="00824CDA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2551" w:type="dxa"/>
          </w:tcPr>
          <w:p w:rsidR="00824CDA" w:rsidRPr="003E2C1F" w:rsidRDefault="00824CDA" w:rsidP="00824C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446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DA" w:rsidRPr="003E2C1F" w:rsidTr="00772D3F">
        <w:tc>
          <w:tcPr>
            <w:tcW w:w="709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4253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Приказом Министерства здравоохранения РФ от 28.01.2021 №29н</w:t>
            </w:r>
            <w:proofErr w:type="gramStart"/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E2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E2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 утверждении Порядка проведения обязательных предварительных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</w:tc>
        <w:tc>
          <w:tcPr>
            <w:tcW w:w="1984" w:type="dxa"/>
          </w:tcPr>
          <w:p w:rsidR="00824CDA" w:rsidRPr="003E2C1F" w:rsidRDefault="00824CDA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графику прохождения</w:t>
            </w:r>
          </w:p>
        </w:tc>
        <w:tc>
          <w:tcPr>
            <w:tcW w:w="2551" w:type="dxa"/>
          </w:tcPr>
          <w:p w:rsidR="00824CDA" w:rsidRPr="003E2C1F" w:rsidRDefault="00824CDA" w:rsidP="00824C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446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824CDA" w:rsidRPr="003E2C1F" w:rsidTr="00772D3F">
        <w:tc>
          <w:tcPr>
            <w:tcW w:w="709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психиатрических освидетельствования работников</w:t>
            </w:r>
          </w:p>
        </w:tc>
        <w:tc>
          <w:tcPr>
            <w:tcW w:w="4253" w:type="dxa"/>
          </w:tcPr>
          <w:p w:rsidR="00824CDA" w:rsidRPr="003E2C1F" w:rsidRDefault="00C63A4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24CDA" w:rsidRPr="003E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Приказ Минздрава от 20 мая 2022 г. № 342н “Об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</w:t>
              </w:r>
              <w:r w:rsidR="00824CDA" w:rsidRPr="003E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психиатрическое освидетельствование”</w:t>
              </w:r>
            </w:hyperlink>
            <w:r w:rsidR="00824CDA" w:rsidRPr="003E2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824CDA" w:rsidRPr="003E2C1F" w:rsidRDefault="00824CDA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трудоустройстве новых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графику прохождения</w:t>
            </w:r>
          </w:p>
        </w:tc>
        <w:tc>
          <w:tcPr>
            <w:tcW w:w="2551" w:type="dxa"/>
          </w:tcPr>
          <w:p w:rsidR="00824CDA" w:rsidRPr="003E2C1F" w:rsidRDefault="00824CDA" w:rsidP="00824C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446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824CDA" w:rsidRPr="003E2C1F" w:rsidTr="00772D3F">
        <w:tc>
          <w:tcPr>
            <w:tcW w:w="709" w:type="dxa"/>
          </w:tcPr>
          <w:p w:rsidR="00824CDA" w:rsidRPr="003E2C1F" w:rsidRDefault="00824CDA" w:rsidP="00B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Создание санитарных постов с аптечками, укомплектованными набором </w:t>
            </w:r>
            <w:r w:rsidRPr="00987C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>медицинских изделий</w:t>
            </w:r>
            <w:r w:rsidRPr="003E2C1F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для оказания первой помощи.</w:t>
            </w:r>
          </w:p>
        </w:tc>
        <w:tc>
          <w:tcPr>
            <w:tcW w:w="4253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16.12.2020 г. «</w:t>
            </w:r>
            <w:r w:rsidRPr="003E2C1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Об утверждении</w:t>
            </w:r>
            <w:r w:rsidRPr="003E2C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 </w:t>
            </w:r>
            <w:hyperlink r:id="rId7" w:anchor="6560IO" w:history="1">
              <w:r w:rsidRPr="003E2C1F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требований к комплектации медицинскими изделиями аптечки для оказания первой помощи работникам</w:t>
              </w:r>
            </w:hyperlink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DA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До.01.12.2023 г.</w:t>
            </w:r>
          </w:p>
        </w:tc>
        <w:tc>
          <w:tcPr>
            <w:tcW w:w="2551" w:type="dxa"/>
          </w:tcPr>
          <w:p w:rsidR="00824CDA" w:rsidRPr="003E2C1F" w:rsidRDefault="00DA4FCF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CD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824CDA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824CDA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824CDA" w:rsidRPr="003E2C1F" w:rsidTr="00772D3F">
        <w:tc>
          <w:tcPr>
            <w:tcW w:w="709" w:type="dxa"/>
          </w:tcPr>
          <w:p w:rsidR="00824CDA" w:rsidRPr="003E2C1F" w:rsidRDefault="00824CDA" w:rsidP="00B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кабинета  по охране труда компьютерам и т.п.</w:t>
            </w:r>
          </w:p>
        </w:tc>
        <w:tc>
          <w:tcPr>
            <w:tcW w:w="4253" w:type="dxa"/>
          </w:tcPr>
          <w:p w:rsidR="00824CDA" w:rsidRPr="003E2C1F" w:rsidRDefault="00C63A4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4CDA" w:rsidRPr="003E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  </w:r>
            </w:hyperlink>
          </w:p>
          <w:p w:rsidR="00824CDA" w:rsidRPr="003E2C1F" w:rsidRDefault="00824CDA" w:rsidP="007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DA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824CDA" w:rsidRPr="003E2C1F" w:rsidRDefault="00DA4FCF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824CDA"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824CDA" w:rsidRPr="003E2C1F" w:rsidRDefault="00824CDA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B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воды.</w:t>
            </w:r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984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01.10.2023 г.</w:t>
            </w:r>
          </w:p>
        </w:tc>
        <w:tc>
          <w:tcPr>
            <w:tcW w:w="2551" w:type="dxa"/>
          </w:tcPr>
          <w:p w:rsidR="00DA4FCF" w:rsidRPr="003E2C1F" w:rsidRDefault="00DA4FCF" w:rsidP="00C77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46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по соблюдения санитарных правил на рабочих местах.</w:t>
            </w:r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984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при изменении условий труда</w:t>
            </w:r>
          </w:p>
        </w:tc>
        <w:tc>
          <w:tcPr>
            <w:tcW w:w="2551" w:type="dxa"/>
          </w:tcPr>
          <w:p w:rsidR="00DA4FCF" w:rsidRPr="003E2C1F" w:rsidRDefault="00DA4FCF" w:rsidP="00772D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производственному контролю</w:t>
            </w:r>
          </w:p>
        </w:tc>
        <w:tc>
          <w:tcPr>
            <w:tcW w:w="1446" w:type="dxa"/>
          </w:tcPr>
          <w:p w:rsidR="00DA4FCF" w:rsidRPr="003E2C1F" w:rsidRDefault="00DA4FCF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санитарно-гигиенического состояния административных и вспомогательных </w:t>
            </w:r>
            <w:proofErr w:type="gram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984" w:type="dxa"/>
          </w:tcPr>
          <w:p w:rsidR="00DA4FCF" w:rsidRPr="003E2C1F" w:rsidRDefault="00DA4FCF" w:rsidP="00D33D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при изменении условий труда</w:t>
            </w:r>
          </w:p>
        </w:tc>
        <w:tc>
          <w:tcPr>
            <w:tcW w:w="2551" w:type="dxa"/>
          </w:tcPr>
          <w:p w:rsidR="00DA4FCF" w:rsidRPr="003E2C1F" w:rsidRDefault="00DA4FCF" w:rsidP="00D33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производственному контролю</w:t>
            </w:r>
          </w:p>
        </w:tc>
        <w:tc>
          <w:tcPr>
            <w:tcW w:w="1446" w:type="dxa"/>
          </w:tcPr>
          <w:p w:rsidR="00DA4FCF" w:rsidRPr="003E2C1F" w:rsidRDefault="00DA4FCF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1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r w:rsidRPr="003E2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допуска по </w:t>
            </w:r>
            <w:proofErr w:type="spell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15.12.2020 N 903н "Об утверждении Правил по охране труда при эксплуатации электроустановок"</w:t>
            </w:r>
          </w:p>
        </w:tc>
        <w:tc>
          <w:tcPr>
            <w:tcW w:w="1984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ежегодно</w:t>
            </w:r>
          </w:p>
        </w:tc>
        <w:tc>
          <w:tcPr>
            <w:tcW w:w="2551" w:type="dxa"/>
          </w:tcPr>
          <w:p w:rsidR="00DA4FCF" w:rsidRPr="003E2C1F" w:rsidRDefault="00DA4FCF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</w:t>
            </w:r>
          </w:p>
        </w:tc>
        <w:tc>
          <w:tcPr>
            <w:tcW w:w="1446" w:type="dxa"/>
          </w:tcPr>
          <w:p w:rsidR="00DA4FCF" w:rsidRPr="003E2C1F" w:rsidRDefault="00DA4FCF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DA4FCF" w:rsidRPr="003E2C1F" w:rsidRDefault="00DA4FCF" w:rsidP="00154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группу допуска по </w:t>
            </w:r>
            <w:proofErr w:type="spellStart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E2C1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центре </w:t>
            </w:r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15.12.2020 N 903н "Об утверждении Правил по охране труда при эксплуатации</w:t>
            </w:r>
          </w:p>
        </w:tc>
        <w:tc>
          <w:tcPr>
            <w:tcW w:w="1984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551" w:type="dxa"/>
          </w:tcPr>
          <w:p w:rsidR="00DA4FCF" w:rsidRPr="003E2C1F" w:rsidRDefault="00DA4FCF" w:rsidP="009E79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</w:t>
            </w:r>
          </w:p>
        </w:tc>
        <w:tc>
          <w:tcPr>
            <w:tcW w:w="1446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 N 771н</w:t>
            </w:r>
          </w:p>
        </w:tc>
        <w:tc>
          <w:tcPr>
            <w:tcW w:w="1984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DA4FCF" w:rsidRPr="003E2C1F" w:rsidRDefault="00DA4FCF" w:rsidP="00DA4F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участков</w:t>
            </w:r>
          </w:p>
        </w:tc>
        <w:tc>
          <w:tcPr>
            <w:tcW w:w="1446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CF" w:rsidRPr="003E2C1F" w:rsidTr="00772D3F">
        <w:tc>
          <w:tcPr>
            <w:tcW w:w="709" w:type="dxa"/>
          </w:tcPr>
          <w:p w:rsidR="00DA4FCF" w:rsidRPr="003E2C1F" w:rsidRDefault="00DA4FCF" w:rsidP="007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DA4FCF" w:rsidRPr="003E2C1F" w:rsidRDefault="00DA4FCF" w:rsidP="005828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Издание (тиражирование) инструкций по охране труда.</w:t>
            </w:r>
          </w:p>
        </w:tc>
        <w:tc>
          <w:tcPr>
            <w:tcW w:w="4253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F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 N 771н</w:t>
            </w:r>
          </w:p>
        </w:tc>
        <w:tc>
          <w:tcPr>
            <w:tcW w:w="1984" w:type="dxa"/>
          </w:tcPr>
          <w:p w:rsidR="00DA4FCF" w:rsidRPr="003E2C1F" w:rsidRDefault="00DA4FCF" w:rsidP="0077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</w:tcPr>
          <w:p w:rsidR="00DA4FCF" w:rsidRPr="003E2C1F" w:rsidRDefault="00DA4FCF" w:rsidP="00772D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46" w:type="dxa"/>
          </w:tcPr>
          <w:p w:rsidR="00DA4FCF" w:rsidRPr="003E2C1F" w:rsidRDefault="00DA4FCF" w:rsidP="00D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471A6" w:rsidRDefault="009471A6">
      <w:pPr>
        <w:rPr>
          <w:rFonts w:ascii="Times New Roman" w:hAnsi="Times New Roman" w:cs="Times New Roman"/>
          <w:sz w:val="24"/>
          <w:szCs w:val="24"/>
        </w:rPr>
      </w:pPr>
    </w:p>
    <w:p w:rsidR="005828DB" w:rsidRDefault="005828DB" w:rsidP="00947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1A6" w:rsidRPr="003E2C1F" w:rsidRDefault="00DA4FCF" w:rsidP="00947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9471A6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               В.Н.Дружинин</w:t>
      </w:r>
    </w:p>
    <w:sectPr w:rsidR="009471A6" w:rsidRPr="003E2C1F" w:rsidSect="009735C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A13"/>
    <w:multiLevelType w:val="hybridMultilevel"/>
    <w:tmpl w:val="28C4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5CC"/>
    <w:rsid w:val="00032724"/>
    <w:rsid w:val="00154F9A"/>
    <w:rsid w:val="001C4BF6"/>
    <w:rsid w:val="001E624C"/>
    <w:rsid w:val="003C607A"/>
    <w:rsid w:val="003E2C1F"/>
    <w:rsid w:val="0045395C"/>
    <w:rsid w:val="00565E0E"/>
    <w:rsid w:val="005828DB"/>
    <w:rsid w:val="007A0C66"/>
    <w:rsid w:val="007E5FEE"/>
    <w:rsid w:val="00824CDA"/>
    <w:rsid w:val="009471A6"/>
    <w:rsid w:val="00961A2D"/>
    <w:rsid w:val="009735CC"/>
    <w:rsid w:val="00987CDF"/>
    <w:rsid w:val="009E799E"/>
    <w:rsid w:val="00AA3884"/>
    <w:rsid w:val="00B263E4"/>
    <w:rsid w:val="00BF471F"/>
    <w:rsid w:val="00C63A4A"/>
    <w:rsid w:val="00D27BE0"/>
    <w:rsid w:val="00DA4FCF"/>
    <w:rsid w:val="00D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5CC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735CC"/>
    <w:rPr>
      <w:b/>
      <w:bCs/>
    </w:rPr>
  </w:style>
  <w:style w:type="character" w:styleId="a6">
    <w:name w:val="Hyperlink"/>
    <w:basedOn w:val="a0"/>
    <w:uiPriority w:val="99"/>
    <w:semiHidden/>
    <w:unhideWhenUsed/>
    <w:rsid w:val="009735CC"/>
    <w:rPr>
      <w:color w:val="0000FF"/>
      <w:u w:val="single"/>
    </w:rPr>
  </w:style>
  <w:style w:type="paragraph" w:styleId="a7">
    <w:name w:val="Subtitle"/>
    <w:basedOn w:val="a"/>
    <w:link w:val="a8"/>
    <w:qFormat/>
    <w:rsid w:val="007A0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7A0C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wp-content/uploads/2021/12/%D0%9F%D1%80%D0%B8%D0%BA%D0%B0%D0%B7-%D0%9C%D0%B8%D0%BD%D1%82%D1%80%D1%83%D0%B4%D0%B0-771%D0%BD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852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r63.ru/blog/wp-content/uploads/2022/06/%D0%9F%D1%80%D0%B8%D0%BA%D0%B0%D0%B7-%D0%9C%D0%B8%D0%BD%D0%B7%D0%B4%D1%80%D0%B0%D0%B2%D0%B0-%D0%BE%D1%82-20-%D0%BC%D0%B0%D1%8F-2022-%D0%B3.-%E2%84%96-342%D0%B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6FA7-E82D-431C-92B3-4BD55C5A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2023-05-23T04:52:00Z</cp:lastPrinted>
  <dcterms:created xsi:type="dcterms:W3CDTF">2023-02-07T11:39:00Z</dcterms:created>
  <dcterms:modified xsi:type="dcterms:W3CDTF">2023-05-23T04:52:00Z</dcterms:modified>
</cp:coreProperties>
</file>